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726F8A" w:rsidRPr="00DF206A" w:rsidRDefault="00A97C8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4.5pt;margin-top:415.5pt;width:0;height:154.5pt;z-index:251692032" o:connectortype="straight" strokecolor="#9bbb59 [3206]" strokeweight="5pt">
            <v:shadow color="#868686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5pt;margin-top:415.5pt;width:214.5pt;height:169.5pt;z-index:251665408;mso-width-relative:margin;mso-height-relative:margin" filled="f" stroked="f">
            <v:textbox style="mso-next-textbox:#_x0000_s1030">
              <w:txbxContent>
                <w:p w:rsidR="00022B72" w:rsidRPr="00D33223" w:rsidRDefault="00022B72" w:rsidP="00394BAF">
                  <w:pPr>
                    <w:jc w:val="both"/>
                    <w:rPr>
                      <w:rFonts w:ascii="Vogue" w:hAnsi="Vogue"/>
                      <w:color w:val="262F13"/>
                      <w:sz w:val="24"/>
                      <w:szCs w:val="24"/>
                    </w:rPr>
                  </w:pPr>
                  <w:r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An artful demonstration of </w:t>
                  </w:r>
                  <w:r w:rsidR="000E65D3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several gorgeous holiday looks </w:t>
                  </w:r>
                  <w:r w:rsidR="00B04526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will be followed by wine and </w:t>
                  </w:r>
                  <w:r w:rsidR="00B65C17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hers </w:t>
                  </w:r>
                  <w:r w:rsidR="00E47566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>dowers</w:t>
                  </w:r>
                  <w:r w:rsidR="00735A99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. All in </w:t>
                  </w:r>
                  <w:r w:rsidR="00E47566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>attendance</w:t>
                  </w:r>
                  <w:r w:rsidR="00735A99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 will receive </w:t>
                  </w:r>
                  <w:r w:rsidR="00E54535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>a special gift from Glamour Gala</w:t>
                  </w:r>
                  <w:r w:rsidR="00413461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>. Ladies and gentleman should arrive dressed to impress.</w:t>
                  </w:r>
                </w:p>
                <w:p w:rsidR="00022B72" w:rsidRPr="00022B72" w:rsidRDefault="004A1DBC" w:rsidP="00394BAF">
                  <w:pPr>
                    <w:jc w:val="both"/>
                    <w:rPr>
                      <w:rFonts w:ascii="Vogue" w:hAnsi="Vogue"/>
                      <w:color w:val="262F13"/>
                      <w:sz w:val="24"/>
                      <w:szCs w:val="24"/>
                    </w:rPr>
                  </w:pPr>
                  <w:r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Please RSVP </w:t>
                  </w:r>
                  <w:r w:rsidR="002D7224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>by November 1</w:t>
                  </w:r>
                  <w:r w:rsidR="002D7224" w:rsidRPr="00D33223">
                    <w:rPr>
                      <w:rFonts w:ascii="Vogue" w:hAnsi="Vogue"/>
                      <w:color w:val="262F13"/>
                      <w:sz w:val="24"/>
                      <w:szCs w:val="24"/>
                      <w:vertAlign w:val="superscript"/>
                    </w:rPr>
                    <w:t>st</w:t>
                  </w:r>
                  <w:r w:rsidR="002D7224" w:rsidRPr="00D33223">
                    <w:rPr>
                      <w:rFonts w:ascii="Vogue" w:hAnsi="Vogue"/>
                      <w:color w:val="262F13"/>
                      <w:sz w:val="24"/>
                      <w:szCs w:val="24"/>
                    </w:rPr>
                    <w:t xml:space="preserve"> 2011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margin-left:47.25pt;margin-top:369pt;width:363.75pt;height:27.75pt;z-index:251688960;mso-width-relative:margin;mso-height-relative:margin" filled="f" stroked="f">
            <v:textbox style="mso-next-textbox:#_x0000_s1028">
              <w:txbxContent>
                <w:p w:rsidR="008719CE" w:rsidRPr="0087250B" w:rsidRDefault="008719CE" w:rsidP="008719C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7250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A Special event </w:t>
                  </w:r>
                  <w:r w:rsidR="00411602" w:rsidRPr="0087250B">
                    <w:rPr>
                      <w:rFonts w:ascii="Times New Roman" w:hAnsi="Times New Roman" w:cs="Times New Roman"/>
                      <w:sz w:val="36"/>
                      <w:szCs w:val="36"/>
                    </w:rPr>
                    <w:t>celebrating the art of up styling</w:t>
                  </w:r>
                </w:p>
              </w:txbxContent>
            </v:textbox>
          </v:shape>
        </w:pict>
      </w:r>
      <w:r w:rsidR="00394BAF">
        <w:rPr>
          <w:noProof/>
          <w:sz w:val="24"/>
          <w:szCs w:val="24"/>
        </w:rPr>
        <w:pict>
          <v:shape id="_x0000_s1029" type="#_x0000_t202" style="position:absolute;margin-left:-24.75pt;margin-top:424.5pt;width:219pt;height:90.75pt;z-index:251687936;mso-width-relative:margin;mso-height-relative:margin" filled="f" stroked="f">
            <v:textbox style="mso-next-textbox:#_x0000_s1029">
              <w:txbxContent>
                <w:p w:rsidR="007B7A60" w:rsidRPr="003C4FB6" w:rsidRDefault="007B7A60" w:rsidP="00394BAF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</w:pPr>
                  <w:r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Monday November 5</w:t>
                  </w:r>
                  <w:r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  <w:vertAlign w:val="superscript"/>
                    </w:rPr>
                    <w:t>th</w:t>
                  </w:r>
                  <w:r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 xml:space="preserve"> 2011</w:t>
                  </w:r>
                </w:p>
                <w:p w:rsidR="007614EE" w:rsidRPr="003C4FB6" w:rsidRDefault="007614EE" w:rsidP="00394BAF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</w:pPr>
                  <w:r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 xml:space="preserve">From </w:t>
                  </w:r>
                  <w:r w:rsidR="00010BF0"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4:00-6:30 PM</w:t>
                  </w:r>
                </w:p>
                <w:p w:rsidR="00010BF0" w:rsidRPr="003C4FB6" w:rsidRDefault="00010BF0" w:rsidP="00394BAF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</w:pPr>
                  <w:r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At the institute of Glamour Gala</w:t>
                  </w:r>
                </w:p>
                <w:p w:rsidR="00BB065C" w:rsidRPr="003C4FB6" w:rsidRDefault="00ED0926" w:rsidP="00394BAF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</w:pPr>
                  <w:r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1135 N</w:t>
                  </w:r>
                  <w:r w:rsidR="00392B5A"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 xml:space="preserve"> </w:t>
                  </w:r>
                  <w:r w:rsidR="000E6D56"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Topanga</w:t>
                  </w:r>
                  <w:r w:rsidR="00E36A47"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 xml:space="preserve"> </w:t>
                  </w:r>
                  <w:r w:rsidR="002C29C5"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Canyon</w:t>
                  </w:r>
                  <w:r w:rsidR="002324F6"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 xml:space="preserve"> </w:t>
                  </w:r>
                  <w:r w:rsidR="002C29C5"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Bloc</w:t>
                  </w:r>
                </w:p>
                <w:p w:rsidR="002C29C5" w:rsidRPr="003C4FB6" w:rsidRDefault="00286F2D" w:rsidP="00394BAF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</w:pPr>
                  <w:r w:rsidRPr="003C4FB6"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  <w:t>Topanga CA 5076358</w:t>
                  </w:r>
                </w:p>
                <w:p w:rsidR="002324F6" w:rsidRPr="003C4FB6" w:rsidRDefault="002324F6" w:rsidP="00394BAF">
                  <w:pPr>
                    <w:pStyle w:val="NoSpacing"/>
                    <w:jc w:val="both"/>
                    <w:rPr>
                      <w:rFonts w:ascii="Times New Roman" w:hAnsi="Times New Roman" w:cs="Times New Roman"/>
                      <w:b/>
                      <w:color w:val="262F1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67BCB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-571500</wp:posOffset>
            </wp:positionV>
            <wp:extent cx="2495550" cy="1866900"/>
            <wp:effectExtent l="19050" t="0" r="0" b="0"/>
            <wp:wrapNone/>
            <wp:docPr id="1" name="Picture 2" descr="beachscen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scene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7BCB"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-190500</wp:posOffset>
            </wp:positionV>
            <wp:extent cx="7239000" cy="4057650"/>
            <wp:effectExtent l="19050" t="0" r="0" b="0"/>
            <wp:wrapNone/>
            <wp:docPr id="8" name="Picture 1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51" t="1754" b="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57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BCB">
        <w:rPr>
          <w:noProof/>
          <w:sz w:val="24"/>
          <w:szCs w:val="24"/>
        </w:rPr>
        <w:pict>
          <v:shape id="_x0000_s1031" type="#_x0000_t202" style="position:absolute;margin-left:18pt;margin-top:642pt;width:435pt;height:46.5pt;z-index:251666432;mso-position-horizontal-relative:text;mso-position-vertical-relative:text;mso-width-relative:margin;mso-height-relative:margin" filled="f" stroked="f">
            <v:textbox style="mso-next-textbox:#_x0000_s1031">
              <w:txbxContent>
                <w:p w:rsidR="00022B72" w:rsidRPr="0062193C" w:rsidRDefault="00F67F3F" w:rsidP="003A33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Contact your </w:t>
                  </w:r>
                  <w:r w:rsidR="00921324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m</w:t>
                  </w:r>
                  <w:r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al</w:t>
                  </w:r>
                  <w:r w:rsidR="00921324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ys </w:t>
                  </w:r>
                  <w:r w:rsidR="002F60A4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sales consultant</w:t>
                  </w:r>
                  <w:r w:rsidR="00E519E8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or call malys</w:t>
                  </w:r>
                  <w:r w:rsidR="00797946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education</w:t>
                  </w:r>
                </w:p>
                <w:p w:rsidR="00022B72" w:rsidRPr="0062193C" w:rsidRDefault="00B71E1B" w:rsidP="003A33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Department at: </w:t>
                  </w:r>
                  <w:r w:rsidR="00F00AA6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(800)</w:t>
                  </w:r>
                  <w:r w:rsidR="00B31AB1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5663ED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444-2567 </w:t>
                  </w:r>
                  <w:r w:rsidR="00EC210C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ex. </w:t>
                  </w:r>
                  <w:r w:rsidR="00C656E4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4201 </w:t>
                  </w:r>
                  <w:r w:rsidR="00A20180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to purchase your ticket</w:t>
                  </w:r>
                  <w:r w:rsidR="00107CE6" w:rsidRPr="006219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09673B">
        <w:rPr>
          <w:noProof/>
          <w:sz w:val="24"/>
          <w:szCs w:val="24"/>
        </w:rPr>
        <w:pict>
          <v:rect id="_x0000_s1026" style="position:absolute;margin-left:-54pt;margin-top:-55.5pt;width:577.5pt;height:759pt;z-index:251656190;mso-position-horizontal-relative:text;mso-position-vertical-relative:text" fillcolor="#b9ffd9" strokecolor="#00c459"/>
        </w:pict>
      </w:r>
      <w:r w:rsidR="003D4AE8">
        <w:rPr>
          <w:noProof/>
          <w:sz w:val="24"/>
          <w:szCs w:val="24"/>
          <w:lang w:eastAsia="zh-TW"/>
        </w:rPr>
        <w:pict>
          <v:shape id="_x0000_s1027" type="#_x0000_t202" style="position:absolute;margin-left:111pt;margin-top:260.25pt;width:222pt;height:47.25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:rsidR="00F9627D" w:rsidRPr="00B71951" w:rsidRDefault="00F9627D" w:rsidP="008973EC">
                  <w:pPr>
                    <w:jc w:val="center"/>
                    <w:rPr>
                      <w:rFonts w:ascii="BazoukLightSSK" w:hAnsi="BazoukLightSSK"/>
                      <w:b/>
                      <w:color w:val="FABF8F" w:themeColor="accent6" w:themeTint="99"/>
                      <w:sz w:val="72"/>
                      <w:szCs w:val="72"/>
                    </w:rPr>
                  </w:pPr>
                  <w:r w:rsidRPr="00B71951">
                    <w:rPr>
                      <w:rFonts w:ascii="BazoukLightSSK" w:hAnsi="BazoukLightSSK"/>
                      <w:b/>
                      <w:color w:val="FABF8F" w:themeColor="accent6" w:themeTint="99"/>
                      <w:sz w:val="72"/>
                      <w:szCs w:val="72"/>
                    </w:rPr>
                    <w:t>Glamour Gala</w:t>
                  </w:r>
                </w:p>
              </w:txbxContent>
            </v:textbox>
          </v:shape>
        </w:pict>
      </w:r>
    </w:p>
    <w:sectPr w:rsidR="00726F8A" w:rsidRPr="00DF206A" w:rsidSect="003D4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ogu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azoukLight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>
    <w:useFELayout/>
  </w:compat>
  <w:rsids>
    <w:rsidRoot w:val="00DF206A"/>
    <w:rsid w:val="00010BF0"/>
    <w:rsid w:val="00022B72"/>
    <w:rsid w:val="0009673B"/>
    <w:rsid w:val="000E20BA"/>
    <w:rsid w:val="000E65D3"/>
    <w:rsid w:val="000E6D56"/>
    <w:rsid w:val="00107CE6"/>
    <w:rsid w:val="001327A0"/>
    <w:rsid w:val="002324F6"/>
    <w:rsid w:val="002544D2"/>
    <w:rsid w:val="00286F2D"/>
    <w:rsid w:val="002C29C5"/>
    <w:rsid w:val="002D7224"/>
    <w:rsid w:val="002F60A4"/>
    <w:rsid w:val="00306390"/>
    <w:rsid w:val="00314CB6"/>
    <w:rsid w:val="00347A48"/>
    <w:rsid w:val="00363E78"/>
    <w:rsid w:val="00392B5A"/>
    <w:rsid w:val="00394BAF"/>
    <w:rsid w:val="003A3374"/>
    <w:rsid w:val="003C4FB6"/>
    <w:rsid w:val="003D4AE8"/>
    <w:rsid w:val="003E716B"/>
    <w:rsid w:val="00411602"/>
    <w:rsid w:val="00413461"/>
    <w:rsid w:val="004606EE"/>
    <w:rsid w:val="004A1DBC"/>
    <w:rsid w:val="005663ED"/>
    <w:rsid w:val="005B1317"/>
    <w:rsid w:val="00620482"/>
    <w:rsid w:val="0062193C"/>
    <w:rsid w:val="00623122"/>
    <w:rsid w:val="00676EE2"/>
    <w:rsid w:val="006B6264"/>
    <w:rsid w:val="006D473F"/>
    <w:rsid w:val="00726F8A"/>
    <w:rsid w:val="00735A99"/>
    <w:rsid w:val="00750091"/>
    <w:rsid w:val="007614EE"/>
    <w:rsid w:val="00767BCB"/>
    <w:rsid w:val="007773B5"/>
    <w:rsid w:val="00797946"/>
    <w:rsid w:val="007B7A60"/>
    <w:rsid w:val="007E6A04"/>
    <w:rsid w:val="00836A15"/>
    <w:rsid w:val="008719CE"/>
    <w:rsid w:val="0087250B"/>
    <w:rsid w:val="0088797F"/>
    <w:rsid w:val="008973EC"/>
    <w:rsid w:val="00921324"/>
    <w:rsid w:val="009976CC"/>
    <w:rsid w:val="009A7CDE"/>
    <w:rsid w:val="00A20180"/>
    <w:rsid w:val="00A8505E"/>
    <w:rsid w:val="00A97C8D"/>
    <w:rsid w:val="00AA64A8"/>
    <w:rsid w:val="00AF0A61"/>
    <w:rsid w:val="00B04526"/>
    <w:rsid w:val="00B149AC"/>
    <w:rsid w:val="00B31AB1"/>
    <w:rsid w:val="00B65C17"/>
    <w:rsid w:val="00B71951"/>
    <w:rsid w:val="00B71E1B"/>
    <w:rsid w:val="00BB065C"/>
    <w:rsid w:val="00BE4A41"/>
    <w:rsid w:val="00C37FC2"/>
    <w:rsid w:val="00C656E4"/>
    <w:rsid w:val="00C8530B"/>
    <w:rsid w:val="00D33223"/>
    <w:rsid w:val="00D6084C"/>
    <w:rsid w:val="00DE297E"/>
    <w:rsid w:val="00DF206A"/>
    <w:rsid w:val="00E36A47"/>
    <w:rsid w:val="00E47566"/>
    <w:rsid w:val="00E519E8"/>
    <w:rsid w:val="00E54535"/>
    <w:rsid w:val="00EC210C"/>
    <w:rsid w:val="00ED0926"/>
    <w:rsid w:val="00EE1E99"/>
    <w:rsid w:val="00EE3425"/>
    <w:rsid w:val="00F00AA6"/>
    <w:rsid w:val="00F07338"/>
    <w:rsid w:val="00F67F3F"/>
    <w:rsid w:val="00F774AF"/>
    <w:rsid w:val="00F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0c459,#b9ffd9"/>
      <o:colormenu v:ext="edit" fillcolor="#00b050" stroke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0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Abid</cp:lastModifiedBy>
  <cp:revision>89</cp:revision>
  <dcterms:created xsi:type="dcterms:W3CDTF">2003-05-06T20:17:00Z</dcterms:created>
  <dcterms:modified xsi:type="dcterms:W3CDTF">2012-02-18T07:20:00Z</dcterms:modified>
</cp:coreProperties>
</file>