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63" w:rsidRPr="00A03BD8" w:rsidRDefault="00C522CB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9.7pt;margin-top:-63pt;width:392pt;height:70.5pt;z-index:251662336;mso-width-relative:margin;mso-height-relative:margin" filled="f" stroked="f">
            <v:textbox>
              <w:txbxContent>
                <w:p w:rsidR="00385F23" w:rsidRPr="00C522CB" w:rsidRDefault="00385F23" w:rsidP="00385F23">
                  <w:pPr>
                    <w:jc w:val="center"/>
                    <w:rPr>
                      <w:rFonts w:ascii="Aachen BT" w:hAnsi="Aachen BT"/>
                      <w:color w:val="FFFFFF" w:themeColor="background1"/>
                      <w:sz w:val="92"/>
                      <w:szCs w:val="72"/>
                    </w:rPr>
                  </w:pPr>
                  <w:r w:rsidRPr="00C522CB">
                    <w:rPr>
                      <w:rFonts w:ascii="Aachen BT" w:hAnsi="Aachen BT"/>
                      <w:color w:val="FFFFFF" w:themeColor="background1"/>
                      <w:sz w:val="92"/>
                      <w:szCs w:val="72"/>
                    </w:rPr>
                    <w:t xml:space="preserve">Apartment </w:t>
                  </w:r>
                  <w:r w:rsidR="00BA2F1D" w:rsidRPr="00C522CB">
                    <w:rPr>
                      <w:rFonts w:ascii="Aachen BT" w:hAnsi="Aachen BT"/>
                      <w:color w:val="FFFFFF" w:themeColor="background1"/>
                      <w:sz w:val="92"/>
                      <w:szCs w:val="72"/>
                    </w:rPr>
                    <w:t>for</w:t>
                  </w:r>
                  <w:r w:rsidRPr="00C522CB">
                    <w:rPr>
                      <w:rFonts w:ascii="Aachen BT" w:hAnsi="Aachen BT"/>
                      <w:color w:val="FFFFFF" w:themeColor="background1"/>
                      <w:sz w:val="92"/>
                      <w:szCs w:val="72"/>
                    </w:rPr>
                    <w:t xml:space="preserve"> Rent</w:t>
                  </w:r>
                </w:p>
              </w:txbxContent>
            </v:textbox>
          </v:shape>
        </w:pict>
      </w:r>
      <w:r w:rsidR="00236A01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40pt;margin-top:585pt;width:0;height:130.5pt;z-index:251674624" o:connectortype="straight" strokecolor="#f2f2f2 [3041]" strokeweight="3pt">
            <v:shadow type="perspective" color="#205867 [1608]" opacity=".5" offset="1pt" offset2="-1pt"/>
          </v:shape>
        </w:pict>
      </w:r>
      <w:r w:rsidR="00F61FFD">
        <w:rPr>
          <w:noProof/>
          <w:sz w:val="24"/>
          <w:szCs w:val="24"/>
        </w:rPr>
        <w:pict>
          <v:shape id="_x0000_s1035" type="#_x0000_t202" style="position:absolute;margin-left:297.3pt;margin-top:603pt;width:200.7pt;height:112.5pt;z-index:251673600;mso-width-relative:margin;mso-height-relative:margin" filled="f" stroked="f">
            <v:textbox style="mso-next-textbox:#_x0000_s1035">
              <w:txbxContent>
                <w:p w:rsidR="00DC1719" w:rsidRPr="00F61FFD" w:rsidRDefault="00DC1719" w:rsidP="00D86DF1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38"/>
                      <w:szCs w:val="32"/>
                    </w:rPr>
                  </w:pPr>
                  <w:r w:rsidRPr="00F61FFD">
                    <w:rPr>
                      <w:b/>
                      <w:color w:val="FFFFFF" w:themeColor="background1"/>
                      <w:sz w:val="38"/>
                      <w:szCs w:val="32"/>
                    </w:rPr>
                    <w:t>Contact Information:</w:t>
                  </w:r>
                </w:p>
                <w:p w:rsidR="00DC1719" w:rsidRPr="00F61FFD" w:rsidRDefault="00DC1719" w:rsidP="00D86DF1">
                  <w:pPr>
                    <w:pStyle w:val="NoSpacing"/>
                    <w:jc w:val="center"/>
                    <w:rPr>
                      <w:color w:val="FFFFFF" w:themeColor="background1"/>
                      <w:sz w:val="30"/>
                      <w:szCs w:val="24"/>
                    </w:rPr>
                  </w:pPr>
                  <w:r w:rsidRPr="00F61FFD">
                    <w:rPr>
                      <w:color w:val="FFFFFF" w:themeColor="background1"/>
                      <w:sz w:val="30"/>
                      <w:szCs w:val="24"/>
                    </w:rPr>
                    <w:t>18293 Sunset Circles</w:t>
                  </w:r>
                </w:p>
                <w:p w:rsidR="00DC1719" w:rsidRPr="00F61FFD" w:rsidRDefault="00DC1719" w:rsidP="00D86DF1">
                  <w:pPr>
                    <w:pStyle w:val="NoSpacing"/>
                    <w:jc w:val="center"/>
                    <w:rPr>
                      <w:color w:val="FFFFFF" w:themeColor="background1"/>
                      <w:sz w:val="30"/>
                      <w:szCs w:val="24"/>
                    </w:rPr>
                  </w:pPr>
                  <w:r w:rsidRPr="00F61FFD">
                    <w:rPr>
                      <w:color w:val="FFFFFF" w:themeColor="background1"/>
                      <w:sz w:val="30"/>
                      <w:szCs w:val="24"/>
                    </w:rPr>
                    <w:t>Ocean Beach, CA 92116</w:t>
                  </w:r>
                </w:p>
                <w:p w:rsidR="00DC1719" w:rsidRPr="00F61FFD" w:rsidRDefault="00DC1719" w:rsidP="00D86DF1">
                  <w:pPr>
                    <w:pStyle w:val="NoSpacing"/>
                    <w:jc w:val="center"/>
                    <w:rPr>
                      <w:color w:val="FFFFFF" w:themeColor="background1"/>
                      <w:sz w:val="30"/>
                      <w:szCs w:val="24"/>
                    </w:rPr>
                  </w:pPr>
                  <w:r w:rsidRPr="00F61FFD">
                    <w:rPr>
                      <w:color w:val="FFFFFF" w:themeColor="background1"/>
                      <w:sz w:val="30"/>
                      <w:szCs w:val="24"/>
                    </w:rPr>
                    <w:t>Phone: 555-555-555555</w:t>
                  </w:r>
                </w:p>
                <w:p w:rsidR="00DC1719" w:rsidRPr="00F61FFD" w:rsidRDefault="00DC1719" w:rsidP="00D86DF1">
                  <w:pPr>
                    <w:pStyle w:val="NoSpacing"/>
                    <w:jc w:val="center"/>
                    <w:rPr>
                      <w:color w:val="FFFFFF" w:themeColor="background1"/>
                      <w:sz w:val="30"/>
                      <w:szCs w:val="24"/>
                    </w:rPr>
                  </w:pPr>
                  <w:r w:rsidRPr="00F61FFD">
                    <w:rPr>
                      <w:color w:val="FFFFFF" w:themeColor="background1"/>
                      <w:sz w:val="30"/>
                      <w:szCs w:val="24"/>
                    </w:rPr>
                    <w:t>www.example.com</w:t>
                  </w:r>
                </w:p>
                <w:p w:rsidR="00DC1719" w:rsidRPr="00F61FFD" w:rsidRDefault="00DC1719" w:rsidP="00D86DF1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</w:p>
              </w:txbxContent>
            </v:textbox>
          </v:shape>
        </w:pict>
      </w:r>
      <w:r w:rsidR="00F61FFD">
        <w:rPr>
          <w:noProof/>
          <w:sz w:val="24"/>
          <w:szCs w:val="24"/>
        </w:rPr>
        <w:pict>
          <v:shape id="_x0000_s1031" type="#_x0000_t202" style="position:absolute;margin-left:-49.3pt;margin-top:594.8pt;width:255.55pt;height:98.25pt;z-index:251667456;mso-width-relative:margin;mso-height-relative:margin" filled="f" stroked="f">
            <v:textbox>
              <w:txbxContent>
                <w:p w:rsidR="002709BD" w:rsidRPr="00851D37" w:rsidRDefault="002709BD" w:rsidP="00D71EEF">
                  <w:pPr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130FC6">
                    <w:rPr>
                      <w:color w:val="FF0000"/>
                      <w:sz w:val="44"/>
                      <w:szCs w:val="44"/>
                    </w:rPr>
                    <w:t>$1</w:t>
                  </w:r>
                  <w:r w:rsidR="00B26A12" w:rsidRPr="00130FC6">
                    <w:rPr>
                      <w:color w:val="FF0000"/>
                      <w:sz w:val="44"/>
                      <w:szCs w:val="44"/>
                    </w:rPr>
                    <w:t>,000.00</w:t>
                  </w:r>
                  <w:r w:rsidR="00B26A12" w:rsidRPr="00851D37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B26A12" w:rsidRPr="00130FC6">
                    <w:rPr>
                      <w:rFonts w:ascii="Vogue" w:hAnsi="Vogue"/>
                      <w:color w:val="FFFFFF" w:themeColor="background1"/>
                      <w:sz w:val="28"/>
                      <w:szCs w:val="28"/>
                    </w:rPr>
                    <w:t xml:space="preserve">monthly plus </w:t>
                  </w:r>
                  <w:r w:rsidR="00B26A12" w:rsidRPr="00130FC6">
                    <w:rPr>
                      <w:rFonts w:ascii="Vogue" w:hAnsi="Vogue"/>
                      <w:color w:val="FF0000"/>
                      <w:sz w:val="44"/>
                      <w:szCs w:val="44"/>
                    </w:rPr>
                    <w:t>1</w:t>
                  </w:r>
                  <w:r w:rsidR="00B26A12" w:rsidRPr="00130FC6">
                    <w:rPr>
                      <w:rFonts w:ascii="Vogue" w:hAnsi="Vogue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5555AA" w:rsidRPr="00130FC6">
                    <w:rPr>
                      <w:rFonts w:ascii="Vogue" w:hAnsi="Vogue"/>
                      <w:color w:val="FFFFFF" w:themeColor="background1"/>
                      <w:sz w:val="28"/>
                      <w:szCs w:val="28"/>
                    </w:rPr>
                    <w:t>month security</w:t>
                  </w:r>
                  <w:r w:rsidR="00D22175" w:rsidRPr="00130FC6">
                    <w:rPr>
                      <w:rFonts w:ascii="Vogue" w:hAnsi="Vogue"/>
                      <w:color w:val="FFFFFF" w:themeColor="background1"/>
                      <w:sz w:val="28"/>
                      <w:szCs w:val="28"/>
                    </w:rPr>
                    <w:br/>
                    <w:t>Tenant pays own heat</w:t>
                  </w:r>
                  <w:r w:rsidR="00D22175" w:rsidRPr="00130FC6">
                    <w:rPr>
                      <w:rFonts w:ascii="Vogue" w:hAnsi="Vogue"/>
                      <w:color w:val="FFFFFF" w:themeColor="background1"/>
                      <w:sz w:val="28"/>
                      <w:szCs w:val="28"/>
                    </w:rPr>
                    <w:br/>
                  </w:r>
                  <w:r w:rsidR="00A05A97" w:rsidRPr="00130FC6">
                    <w:rPr>
                      <w:rFonts w:ascii="Vogue" w:hAnsi="Vogue"/>
                      <w:color w:val="FFFFFF" w:themeColor="background1"/>
                      <w:sz w:val="28"/>
                      <w:szCs w:val="28"/>
                    </w:rPr>
                    <w:t>section 8 welcome</w:t>
                  </w:r>
                </w:p>
              </w:txbxContent>
            </v:textbox>
          </v:shape>
        </w:pict>
      </w:r>
      <w:r w:rsidR="00FE632B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4229100</wp:posOffset>
            </wp:positionV>
            <wp:extent cx="3505200" cy="2705100"/>
            <wp:effectExtent l="1905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05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E632B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3943350</wp:posOffset>
            </wp:positionV>
            <wp:extent cx="3238500" cy="2990850"/>
            <wp:effectExtent l="19050" t="0" r="0" b="0"/>
            <wp:wrapNone/>
            <wp:docPr id="2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0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9A3822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-685800</wp:posOffset>
            </wp:positionV>
            <wp:extent cx="2724150" cy="1676400"/>
            <wp:effectExtent l="190500" t="152400" r="171450" b="133350"/>
            <wp:wrapNone/>
            <wp:docPr id="3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A3822">
        <w:rPr>
          <w:noProof/>
          <w:sz w:val="24"/>
          <w:szCs w:val="24"/>
        </w:rPr>
        <w:pict>
          <v:shape id="_x0000_s1029" type="#_x0000_t202" style="position:absolute;margin-left:-25.5pt;margin-top:24.75pt;width:229.5pt;height:30.75pt;z-index:251663360;mso-position-horizontal-relative:text;mso-position-vertical-relative:text;mso-width-relative:margin;mso-height-relative:margin" filled="f" stroked="f">
            <v:textbox>
              <w:txbxContent>
                <w:p w:rsidR="00BA2F1D" w:rsidRPr="00ED6F2D" w:rsidRDefault="00BA2F1D" w:rsidP="00BA2F1D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ED6F2D">
                    <w:rPr>
                      <w:rFonts w:ascii="Times New Roman" w:hAnsi="Times New Roman" w:cs="Times New Roman"/>
                      <w:b/>
                      <w:color w:val="FFFFFF" w:themeColor="background1"/>
                      <w:sz w:val="36"/>
                      <w:szCs w:val="36"/>
                    </w:rPr>
                    <w:t>Available: Immediately</w:t>
                  </w:r>
                </w:p>
              </w:txbxContent>
            </v:textbox>
          </v:shape>
        </w:pict>
      </w:r>
      <w:r w:rsidR="001F00C7">
        <w:rPr>
          <w:noProof/>
          <w:sz w:val="24"/>
          <w:szCs w:val="24"/>
        </w:rPr>
        <w:pict>
          <v:shape id="_x0000_s1030" type="#_x0000_t202" style="position:absolute;margin-left:-63pt;margin-top:107.25pt;width:597pt;height:210pt;z-index:251666432;mso-position-horizontal-relative:text;mso-position-vertical-relative:text;mso-width-relative:margin;mso-height-relative:margin" filled="f" stroked="f">
            <v:textbox>
              <w:txbxContent>
                <w:p w:rsidR="000B71AE" w:rsidRPr="001F00C7" w:rsidRDefault="000B71AE" w:rsidP="00E266E0">
                  <w:pPr>
                    <w:jc w:val="center"/>
                    <w:rPr>
                      <w:rFonts w:ascii="Aachen BT" w:hAnsi="Aachen BT"/>
                      <w:color w:val="FFFFFF" w:themeColor="background1"/>
                      <w:sz w:val="100"/>
                      <w:szCs w:val="56"/>
                    </w:rPr>
                  </w:pPr>
                  <w:r w:rsidRPr="001F00C7">
                    <w:rPr>
                      <w:rFonts w:ascii="Aachen BT" w:hAnsi="Aachen BT"/>
                      <w:color w:val="FFFFFF" w:themeColor="background1"/>
                      <w:sz w:val="100"/>
                      <w:szCs w:val="56"/>
                    </w:rPr>
                    <w:t>Lawndale Area</w:t>
                  </w:r>
                </w:p>
                <w:p w:rsidR="00E266E0" w:rsidRPr="001C7046" w:rsidRDefault="006417B2" w:rsidP="00E266E0">
                  <w:pPr>
                    <w:jc w:val="center"/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</w:pPr>
                  <w:r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t>1</w:t>
                  </w:r>
                  <w:r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  <w:vertAlign w:val="superscript"/>
                    </w:rPr>
                    <w:t>st</w:t>
                  </w:r>
                  <w:r w:rsidR="00CD789A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t xml:space="preserve"> floor apartment, N</w:t>
                  </w:r>
                  <w:r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t xml:space="preserve">ewly </w:t>
                  </w:r>
                  <w:r w:rsidR="00CD789A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t>rehabbed</w:t>
                  </w:r>
                  <w:r w:rsidR="00023A7C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br/>
                    <w:t>7 rooms</w:t>
                  </w:r>
                  <w:r w:rsidR="00023A7C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br/>
                    <w:t>3 bedrooms</w:t>
                  </w:r>
                  <w:r w:rsidR="00023A7C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br/>
                  </w:r>
                  <w:r w:rsidR="00887B6B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t xml:space="preserve">Hardwood floors, </w:t>
                  </w:r>
                  <w:r w:rsidR="002E145B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t>tiles and ceiling fans</w:t>
                  </w:r>
                  <w:r w:rsidR="002E145B" w:rsidRPr="001C7046">
                    <w:rPr>
                      <w:rFonts w:ascii="Vogue" w:hAnsi="Vogue"/>
                      <w:color w:val="FFFFFF" w:themeColor="background1"/>
                      <w:sz w:val="36"/>
                      <w:szCs w:val="36"/>
                    </w:rPr>
                    <w:br/>
                  </w:r>
                </w:p>
                <w:p w:rsidR="00D05597" w:rsidRPr="00E266E0" w:rsidRDefault="00D05597" w:rsidP="00E266E0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EE5AEE">
        <w:rPr>
          <w:noProof/>
          <w:sz w:val="24"/>
          <w:szCs w:val="24"/>
        </w:rPr>
        <w:pict>
          <v:rect id="_x0000_s1033" style="position:absolute;margin-left:-91.5pt;margin-top:568.5pt;width:633pt;height:5.25pt;z-index:251669504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EE5AEE">
        <w:rPr>
          <w:noProof/>
          <w:sz w:val="24"/>
          <w:szCs w:val="24"/>
        </w:rPr>
        <w:pict>
          <v:rect id="_x0000_s1032" style="position:absolute;margin-left:-75pt;margin-top:89.25pt;width:616.5pt;height:5.25pt;z-index:251668480;mso-position-horizontal-relative:text;mso-position-vertical-relative:text" fillcolor="#666 [1936]" strokecolor="black [3200]" strokeweight="1pt">
            <v:fill color2="black [3200]" focus="50%" type="gradient"/>
            <v:shadow on="t" type="perspective" color="#7f7f7f [1601]" offset="1pt" offset2="-3pt"/>
          </v:rect>
        </w:pict>
      </w:r>
      <w:r w:rsidR="00EE5AEE">
        <w:rPr>
          <w:noProof/>
          <w:sz w:val="24"/>
          <w:szCs w:val="24"/>
        </w:rPr>
        <w:pict>
          <v:rect id="_x0000_s1026" style="position:absolute;margin-left:-75pt;margin-top:-75pt;width:616.5pt;height:795pt;z-index:251658240;mso-position-horizontal-relative:text;mso-position-vertical-relative:text" fillcolor="#666 [1936]" strokecolor="black [3200]" strokeweight="1pt">
            <v:fill color2="black [3200]" rotate="t" focus="50%" type="gradient"/>
            <v:shadow on="t" type="perspective" color="#7f7f7f [1601]" offset="1pt" offset2="-3pt"/>
          </v:rect>
        </w:pict>
      </w:r>
      <w:proofErr w:type="spellStart"/>
      <w:r w:rsidR="006513EE">
        <w:rPr>
          <w:sz w:val="24"/>
          <w:szCs w:val="24"/>
        </w:rPr>
        <w:t>Sdxf</w:t>
      </w:r>
      <w:proofErr w:type="spellEnd"/>
      <w:r w:rsidR="006513EE">
        <w:rPr>
          <w:sz w:val="24"/>
          <w:szCs w:val="24"/>
        </w:rPr>
        <w:t xml:space="preserve"> </w:t>
      </w:r>
    </w:p>
    <w:sectPr w:rsidR="00AA4D63" w:rsidRPr="00A03BD8" w:rsidSect="00674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achen BT">
    <w:altName w:val="Impact"/>
    <w:charset w:val="00"/>
    <w:family w:val="roman"/>
    <w:pitch w:val="variable"/>
    <w:sig w:usb0="00000001" w:usb1="00000000" w:usb2="00000000" w:usb3="00000000" w:csb0="0000001B" w:csb1="00000000"/>
  </w:font>
  <w:font w:name="Vogu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A03BD8"/>
    <w:rsid w:val="00023A7C"/>
    <w:rsid w:val="00067690"/>
    <w:rsid w:val="000B71AE"/>
    <w:rsid w:val="000D4961"/>
    <w:rsid w:val="000F1963"/>
    <w:rsid w:val="00130FC6"/>
    <w:rsid w:val="001318E8"/>
    <w:rsid w:val="00181F73"/>
    <w:rsid w:val="001874CA"/>
    <w:rsid w:val="001B56D6"/>
    <w:rsid w:val="001C0771"/>
    <w:rsid w:val="001C11DC"/>
    <w:rsid w:val="001C7046"/>
    <w:rsid w:val="001F00C7"/>
    <w:rsid w:val="0020118F"/>
    <w:rsid w:val="00217E6D"/>
    <w:rsid w:val="00236A01"/>
    <w:rsid w:val="002709BD"/>
    <w:rsid w:val="0028689C"/>
    <w:rsid w:val="002922F6"/>
    <w:rsid w:val="002B5CC2"/>
    <w:rsid w:val="002E145B"/>
    <w:rsid w:val="00342C8E"/>
    <w:rsid w:val="00381E3B"/>
    <w:rsid w:val="00385F23"/>
    <w:rsid w:val="003F6021"/>
    <w:rsid w:val="0042622C"/>
    <w:rsid w:val="004268E7"/>
    <w:rsid w:val="00433933"/>
    <w:rsid w:val="004932B5"/>
    <w:rsid w:val="005555AA"/>
    <w:rsid w:val="00570DDB"/>
    <w:rsid w:val="00573FF2"/>
    <w:rsid w:val="00574979"/>
    <w:rsid w:val="00577992"/>
    <w:rsid w:val="005F6EE8"/>
    <w:rsid w:val="006417B2"/>
    <w:rsid w:val="00642790"/>
    <w:rsid w:val="006513EE"/>
    <w:rsid w:val="006740F7"/>
    <w:rsid w:val="00691978"/>
    <w:rsid w:val="00704B17"/>
    <w:rsid w:val="00740626"/>
    <w:rsid w:val="00821646"/>
    <w:rsid w:val="008365A6"/>
    <w:rsid w:val="00851D37"/>
    <w:rsid w:val="00887B6B"/>
    <w:rsid w:val="008B2C2D"/>
    <w:rsid w:val="0090477B"/>
    <w:rsid w:val="00923B1B"/>
    <w:rsid w:val="00931701"/>
    <w:rsid w:val="00975E4D"/>
    <w:rsid w:val="009A3822"/>
    <w:rsid w:val="009F7137"/>
    <w:rsid w:val="00A03BD8"/>
    <w:rsid w:val="00A05A97"/>
    <w:rsid w:val="00A929D8"/>
    <w:rsid w:val="00AA4D63"/>
    <w:rsid w:val="00B13231"/>
    <w:rsid w:val="00B26A12"/>
    <w:rsid w:val="00B57C43"/>
    <w:rsid w:val="00B665A6"/>
    <w:rsid w:val="00B715C1"/>
    <w:rsid w:val="00B92E34"/>
    <w:rsid w:val="00B97ED2"/>
    <w:rsid w:val="00BA2F1D"/>
    <w:rsid w:val="00C522CB"/>
    <w:rsid w:val="00C807F4"/>
    <w:rsid w:val="00CD789A"/>
    <w:rsid w:val="00D05597"/>
    <w:rsid w:val="00D22175"/>
    <w:rsid w:val="00D46015"/>
    <w:rsid w:val="00D71EEF"/>
    <w:rsid w:val="00D86DF1"/>
    <w:rsid w:val="00DA4CDA"/>
    <w:rsid w:val="00DC1719"/>
    <w:rsid w:val="00DD1F67"/>
    <w:rsid w:val="00E266E0"/>
    <w:rsid w:val="00E82A23"/>
    <w:rsid w:val="00EA248C"/>
    <w:rsid w:val="00EB7813"/>
    <w:rsid w:val="00EC2B66"/>
    <w:rsid w:val="00ED6F2D"/>
    <w:rsid w:val="00EE5AEE"/>
    <w:rsid w:val="00F61FFD"/>
    <w:rsid w:val="00FA1CE7"/>
    <w:rsid w:val="00FE03A5"/>
    <w:rsid w:val="00F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206241,#339d68,#3bb779"/>
      <o:colormenu v:ext="edit" fillcolor="none [1951]" strokecolor="none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171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Abid</cp:lastModifiedBy>
  <cp:revision>79</cp:revision>
  <dcterms:created xsi:type="dcterms:W3CDTF">2003-05-07T13:11:00Z</dcterms:created>
  <dcterms:modified xsi:type="dcterms:W3CDTF">2012-02-18T08:54:00Z</dcterms:modified>
</cp:coreProperties>
</file>