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52" w:rsidRDefault="00961F5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-349440</wp:posOffset>
            </wp:positionH>
            <wp:positionV relativeFrom="paragraph">
              <wp:posOffset>-431326</wp:posOffset>
            </wp:positionV>
            <wp:extent cx="8906577" cy="6697544"/>
            <wp:effectExtent l="19050" t="19050" r="27873" b="27106"/>
            <wp:wrapNone/>
            <wp:docPr id="4" name="Picture 0" descr="Tri-fold_Brochure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-fold_Brochure_4.png"/>
                    <pic:cNvPicPr/>
                  </pic:nvPicPr>
                  <pic:blipFill>
                    <a:blip r:embed="rId5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577" cy="669754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1.5pt;margin-top:-31.3pt;width:694.2pt;height:81.2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p w:rsidR="00CF3CB2" w:rsidRPr="00961F5C" w:rsidRDefault="00961F5C" w:rsidP="00961F5C">
                  <w:pPr>
                    <w:jc w:val="center"/>
                    <w:rPr>
                      <w:rFonts w:ascii="Brush Script MT" w:hAnsi="Brush Script MT"/>
                      <w:b/>
                      <w:color w:val="FF0000"/>
                      <w:sz w:val="82"/>
                      <w:szCs w:val="144"/>
                    </w:rPr>
                  </w:pPr>
                  <w:r w:rsidRPr="00961F5C">
                    <w:rPr>
                      <w:rFonts w:ascii="Brush Script MT" w:hAnsi="Brush Script MT"/>
                      <w:b/>
                      <w:color w:val="FF0000"/>
                      <w:sz w:val="82"/>
                      <w:szCs w:val="144"/>
                    </w:rPr>
                    <w:t>Open House Presentation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1022985</wp:posOffset>
            </wp:positionV>
            <wp:extent cx="8679815" cy="5868035"/>
            <wp:effectExtent l="0" t="0" r="0" b="0"/>
            <wp:wrapNone/>
            <wp:docPr id="5" name="Picture 4" descr="ist2_6625359-presentation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2_6625359-presentation-backgroun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79815" cy="586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362.8pt;margin-top:127.15pt;width:291.75pt;height:175.8pt;rotation:1755141fd;z-index:251664384;mso-position-horizontal-relative:text;mso-position-vertical-relative:text;mso-width-relative:margin;mso-height-relative:margin" adj="13175,18746" fillcolor="#b2a1c7 [1943]" strokecolor="#c00000" strokeweight="2.25pt">
            <v:fill color2="fill lighten(51)" angle="-90" focusposition="1" focussize="" method="linear sigma" type="gradient"/>
            <v:textbox style="mso-next-textbox:#_x0000_s1029">
              <w:txbxContent>
                <w:p w:rsidR="00CF3CB2" w:rsidRPr="00CF3CB2" w:rsidRDefault="00CF3CB2" w:rsidP="00CF3CB2">
                  <w:pPr>
                    <w:rPr>
                      <w:b/>
                      <w:sz w:val="26"/>
                      <w:szCs w:val="26"/>
                    </w:rPr>
                  </w:pPr>
                  <w:r w:rsidRPr="00CF3CB2">
                    <w:rPr>
                      <w:b/>
                      <w:sz w:val="26"/>
                      <w:szCs w:val="26"/>
                    </w:rPr>
                    <w:t>Headings &amp; Graphics</w:t>
                  </w:r>
                </w:p>
                <w:p w:rsidR="00CF3CB2" w:rsidRPr="00CF3CB2" w:rsidRDefault="00CF3CB2" w:rsidP="00CF3CB2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rPr>
                      <w:sz w:val="20"/>
                      <w:szCs w:val="20"/>
                    </w:rPr>
                  </w:pPr>
                  <w:r w:rsidRPr="00CF3CB2">
                    <w:rPr>
                      <w:sz w:val="20"/>
                      <w:szCs w:val="20"/>
                    </w:rPr>
                    <w:t>Use headings, page numbers, and bullets to help the reader to find information.</w:t>
                  </w:r>
                </w:p>
                <w:p w:rsidR="00CF3CB2" w:rsidRPr="00CF3CB2" w:rsidRDefault="00CF3CB2" w:rsidP="00CF3CB2">
                  <w:pPr>
                    <w:pStyle w:val="ListParagraph"/>
                    <w:numPr>
                      <w:ilvl w:val="0"/>
                      <w:numId w:val="1"/>
                    </w:numPr>
                    <w:ind w:left="720"/>
                    <w:rPr>
                      <w:sz w:val="20"/>
                      <w:szCs w:val="20"/>
                    </w:rPr>
                  </w:pPr>
                  <w:r w:rsidRPr="00CF3CB2">
                    <w:rPr>
                      <w:sz w:val="20"/>
                      <w:szCs w:val="20"/>
                    </w:rPr>
                    <w:t>Add pictures, charts, or graphs to enhance the text.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157.85pt;margin-top:103.15pt;width:197.45pt;height:100.2pt;rotation:215963fd;z-index:251662336;mso-position-horizontal-relative:text;mso-position-vertical-relative:text;mso-width-relative:margin;mso-height-relative:margin" adj="22985,23615" fillcolor="#d6e3bc [1302]" strokecolor="#7030a0" strokeweight="2.25pt">
            <v:fill color2="fill lighten(51)" angle="-90" focusposition="1" focussize="" method="linear sigma" type="gradient"/>
            <v:textbox style="mso-next-textbox:#_x0000_s1027">
              <w:txbxContent>
                <w:p w:rsidR="00CF3CB2" w:rsidRPr="00CF3CB2" w:rsidRDefault="00CF3CB2" w:rsidP="00CF3CB2">
                  <w:pPr>
                    <w:rPr>
                      <w:b/>
                      <w:sz w:val="26"/>
                      <w:szCs w:val="26"/>
                    </w:rPr>
                  </w:pPr>
                  <w:r w:rsidRPr="00CF3CB2">
                    <w:rPr>
                      <w:b/>
                      <w:sz w:val="26"/>
                      <w:szCs w:val="26"/>
                    </w:rPr>
                    <w:t>Handwriting or Fonts</w:t>
                  </w:r>
                </w:p>
                <w:p w:rsidR="00CF3CB2" w:rsidRPr="00CF3CB2" w:rsidRDefault="00CF3CB2" w:rsidP="00CF3CB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CF3CB2">
                    <w:rPr>
                      <w:sz w:val="20"/>
                      <w:szCs w:val="20"/>
                    </w:rPr>
                    <w:t>Use even spacing between letters and words.</w:t>
                  </w:r>
                </w:p>
                <w:p w:rsidR="00CF3CB2" w:rsidRPr="00CF3CB2" w:rsidRDefault="00CF3CB2" w:rsidP="00CF3CB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CF3CB2">
                    <w:rPr>
                      <w:sz w:val="20"/>
                      <w:szCs w:val="20"/>
                    </w:rPr>
                    <w:t>Write neatly or use easy-to-read fonts.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8" type="#_x0000_t61" style="position:absolute;margin-left:251.5pt;margin-top:259pt;width:157.15pt;height:81.65pt;z-index:251663360;mso-position-horizontal-relative:text;mso-position-vertical-relative:text;mso-width-relative:margin;mso-height-relative:margin" adj="27297,5013" fillcolor="#92cddc [1944]" strokecolor="#00b0f0" strokeweight="2.25pt">
            <v:fill color2="fill lighten(51)" angle="-90" focusposition="1" focussize="" method="linear sigma" type="gradient"/>
            <v:textbox style="mso-next-textbox:#_x0000_s1028">
              <w:txbxContent>
                <w:p w:rsidR="00CF3CB2" w:rsidRPr="00CF3CB2" w:rsidRDefault="00CF3CB2" w:rsidP="00CF3CB2">
                  <w:pPr>
                    <w:rPr>
                      <w:b/>
                      <w:sz w:val="26"/>
                      <w:szCs w:val="26"/>
                    </w:rPr>
                  </w:pPr>
                  <w:r w:rsidRPr="00CF3CB2">
                    <w:rPr>
                      <w:b/>
                      <w:sz w:val="26"/>
                      <w:szCs w:val="26"/>
                    </w:rPr>
                    <w:t>Overall Layout</w:t>
                  </w:r>
                </w:p>
                <w:p w:rsidR="00CF3CB2" w:rsidRPr="00CF3CB2" w:rsidRDefault="00CF3CB2" w:rsidP="00CF3CB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CF3CB2">
                    <w:rPr>
                      <w:sz w:val="20"/>
                      <w:szCs w:val="20"/>
                    </w:rPr>
                    <w:t>Use even margins.</w:t>
                  </w:r>
                </w:p>
                <w:p w:rsidR="00CF3CB2" w:rsidRPr="00CF3CB2" w:rsidRDefault="00CF3CB2" w:rsidP="00CF3CB2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0"/>
                      <w:szCs w:val="20"/>
                    </w:rPr>
                  </w:pPr>
                  <w:r w:rsidRPr="00CF3CB2">
                    <w:rPr>
                      <w:sz w:val="20"/>
                      <w:szCs w:val="20"/>
                    </w:rPr>
                    <w:t>Make the appearance clean &amp; clean.</w:t>
                  </w:r>
                </w:p>
              </w:txbxContent>
            </v:textbox>
          </v:shape>
        </w:pict>
      </w:r>
    </w:p>
    <w:sectPr w:rsidR="00EC6D52" w:rsidSect="003773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1710E"/>
    <w:multiLevelType w:val="hybridMultilevel"/>
    <w:tmpl w:val="D21C1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compat/>
  <w:rsids>
    <w:rsidRoot w:val="00377351"/>
    <w:rsid w:val="00377351"/>
    <w:rsid w:val="00634B62"/>
    <w:rsid w:val="00961F5C"/>
    <w:rsid w:val="00967D04"/>
    <w:rsid w:val="00CF3CB2"/>
    <w:rsid w:val="00E74171"/>
    <w:rsid w:val="00E83F48"/>
    <w:rsid w:val="00EC25AA"/>
    <w:rsid w:val="00EC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com58</dc:creator>
  <cp:keywords/>
  <dc:description/>
  <cp:lastModifiedBy>IT OCEAN </cp:lastModifiedBy>
  <cp:revision>3</cp:revision>
  <dcterms:created xsi:type="dcterms:W3CDTF">2010-09-24T08:42:00Z</dcterms:created>
  <dcterms:modified xsi:type="dcterms:W3CDTF">2013-02-23T08:14:00Z</dcterms:modified>
</cp:coreProperties>
</file>