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B40DBE" w:rsidRDefault="00440966">
      <w:r>
        <w:rPr>
          <w:noProof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895350</wp:posOffset>
            </wp:positionV>
            <wp:extent cx="2371725" cy="2286000"/>
            <wp:effectExtent l="95250" t="57150" r="66675" b="723900"/>
            <wp:wrapNone/>
            <wp:docPr id="8" name="Picture 6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86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4.75pt;margin-top:46.5pt;width:290.75pt;height:137.25pt;z-index:251664384;mso-wrap-distance-left:2.88pt;mso-wrap-distance-top:2.88pt;mso-wrap-distance-right:2.88pt;mso-wrap-distance-bottom:2.88pt;mso-position-horizontal-relative:text;mso-position-vertical-relative:text" filled="f" stroked="f" o:cliptowrap="t">
            <v:shadow color="#ccc"/>
            <v:textbox style="mso-next-textbox:#_x0000_s1027;mso-column-margin:5.76pt" inset="2.88pt,2.88pt,2.88pt,2.88pt">
              <w:txbxContent>
                <w:p w:rsidR="00347FE9" w:rsidRPr="0041648B" w:rsidRDefault="00347FE9" w:rsidP="00AE3CAE">
                  <w:pPr>
                    <w:spacing w:line="273" w:lineRule="auto"/>
                    <w:jc w:val="center"/>
                    <w:rPr>
                      <w:rFonts w:ascii="Edwardian Script ITC" w:hAnsi="Edwardian Script ITC"/>
                      <w:color w:val="FFFF00"/>
                      <w:sz w:val="96"/>
                      <w:szCs w:val="96"/>
                    </w:rPr>
                  </w:pPr>
                  <w:r>
                    <w:rPr>
                      <w:rFonts w:ascii="Edwardian Script ITC" w:hAnsi="Edwardian Script ITC"/>
                      <w:color w:val="FFFF00"/>
                      <w:sz w:val="96"/>
                      <w:szCs w:val="96"/>
                    </w:rPr>
                    <w:t>Happy New Year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6.25pt;margin-top:305.25pt;width:458pt;height:63.75pt;z-index:251665408;mso-wrap-distance-left:2.88pt;mso-wrap-distance-top:2.88pt;mso-wrap-distance-right:2.88pt;mso-wrap-distance-bottom:2.88pt;mso-position-horizontal-relative:text;mso-position-vertical-relative:text" filled="f" stroked="f" o:cliptowrap="t">
            <v:shadow color="#ccc"/>
            <v:textbox style="mso-next-textbox:#_x0000_s1028;mso-column-margin:5.76pt" inset="2.88pt,2.88pt,2.88pt,2.88pt">
              <w:txbxContent>
                <w:p w:rsidR="008164A9" w:rsidRDefault="00E076A8" w:rsidP="00E554A1">
                  <w:pPr>
                    <w:spacing w:line="273" w:lineRule="auto"/>
                    <w:jc w:val="center"/>
                    <w:rPr>
                      <w:rFonts w:ascii="Edwardian Script ITC" w:hAnsi="Edwardian Script ITC"/>
                      <w:color w:val="FFFF00"/>
                      <w:sz w:val="80"/>
                      <w:szCs w:val="80"/>
                    </w:rPr>
                  </w:pPr>
                  <w:r>
                    <w:rPr>
                      <w:rFonts w:ascii="Edwardian Script ITC" w:hAnsi="Edwardian Script ITC"/>
                      <w:color w:val="FFFF00"/>
                      <w:sz w:val="80"/>
                      <w:szCs w:val="80"/>
                    </w:rPr>
                    <w:t>My Friends</w:t>
                  </w:r>
                </w:p>
                <w:p w:rsidR="00E076A8" w:rsidRPr="009F7763" w:rsidRDefault="00E076A8" w:rsidP="00347FE9">
                  <w:pPr>
                    <w:spacing w:line="273" w:lineRule="auto"/>
                    <w:rPr>
                      <w:rFonts w:ascii="Edwardian Script ITC" w:hAnsi="Edwardian Script ITC"/>
                      <w:color w:val="FFFF00"/>
                      <w:sz w:val="80"/>
                      <w:szCs w:val="80"/>
                    </w:rPr>
                  </w:pPr>
                </w:p>
              </w:txbxContent>
            </v:textbox>
          </v:shape>
        </w:pict>
      </w:r>
      <w:r w:rsidR="00B0515B">
        <w:rPr>
          <w:noProof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4572000</wp:posOffset>
            </wp:positionV>
            <wp:extent cx="6419850" cy="4552950"/>
            <wp:effectExtent l="171450" t="133350" r="228600" b="209550"/>
            <wp:wrapNone/>
            <wp:docPr id="1" name="Picture 6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5529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21407">
        <w:rPr>
          <w:noProof/>
        </w:rPr>
        <w:pict>
          <v:shape id="_x0000_s1029" type="#_x0000_t202" style="position:absolute;margin-left:310.75pt;margin-top:553.5pt;width:173pt;height:18pt;z-index:251666432;mso-wrap-distance-left:2.88pt;mso-wrap-distance-top:2.88pt;mso-wrap-distance-right:2.88pt;mso-wrap-distance-bottom:2.88pt;mso-position-horizontal-relative:text;mso-position-vertical-relative:text" filled="f" stroked="f" o:cliptowrap="t">
            <v:shadow color="#ccc"/>
            <v:textbox style="mso-next-textbox:#_x0000_s1029;mso-column-margin:5.76pt" inset="2.88pt,2.88pt,2.88pt,2.88pt">
              <w:txbxContent>
                <w:p w:rsidR="009F7763" w:rsidRPr="0021515B" w:rsidRDefault="0021515B" w:rsidP="009F7763">
                  <w:pPr>
                    <w:rPr>
                      <w:i/>
                      <w:sz w:val="20"/>
                      <w:szCs w:val="20"/>
                    </w:rPr>
                  </w:pPr>
                  <w:r w:rsidRPr="0021515B">
                    <w:rPr>
                      <w:i/>
                      <w:sz w:val="20"/>
                      <w:szCs w:val="20"/>
                    </w:rPr>
                    <w:t>www.usabilitydesign724.wordpress.com</w:t>
                  </w:r>
                </w:p>
              </w:txbxContent>
            </v:textbox>
          </v:shape>
        </w:pict>
      </w:r>
      <w:r w:rsidR="00B21407">
        <w:rPr>
          <w:noProof/>
        </w:rPr>
        <w:pict>
          <v:rect id="_x0000_s1026" style="position:absolute;margin-left:-3.75pt;margin-top:-5.45pt;width:480pt;height:561.95pt;z-index:251658240;mso-wrap-distance-left:2.88pt;mso-wrap-distance-top:2.88pt;mso-wrap-distance-right:2.88pt;mso-wrap-distance-bottom:2.88pt;mso-position-horizontal-relative:text;mso-position-vertical-relative:text" fillcolor="black [3213]" stroked="f" strokecolor="#c00000" strokeweight="4.5pt" insetpen="t" o:cliptowrap="t">
            <v:fill rotate="t"/>
            <v:shadow color="#ccc"/>
            <v:textbox inset="2.88pt,2.88pt,2.88pt,2.88pt"/>
          </v:rect>
        </w:pict>
      </w:r>
    </w:p>
    <w:sectPr w:rsidR="00B40DBE" w:rsidSect="00B0515B">
      <w:pgSz w:w="12240" w:h="15840"/>
      <w:pgMar w:top="1440" w:right="1440" w:bottom="1440" w:left="1440" w:header="720" w:footer="720" w:gutter="0"/>
      <w:pgBorders w:offsetFrom="page">
        <w:top w:val="poinsettias" w:sz="31" w:space="24" w:color="auto"/>
        <w:left w:val="poinsettias" w:sz="31" w:space="24" w:color="auto"/>
        <w:right w:val="poinsettias" w:sz="31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Edwardian Script ITC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746B98"/>
    <w:rsid w:val="000839C8"/>
    <w:rsid w:val="0021515B"/>
    <w:rsid w:val="00347FE9"/>
    <w:rsid w:val="004100DA"/>
    <w:rsid w:val="00440966"/>
    <w:rsid w:val="00746B98"/>
    <w:rsid w:val="008164A9"/>
    <w:rsid w:val="00840955"/>
    <w:rsid w:val="009F7763"/>
    <w:rsid w:val="00AE3CAE"/>
    <w:rsid w:val="00B0515B"/>
    <w:rsid w:val="00B21407"/>
    <w:rsid w:val="00B40DBE"/>
    <w:rsid w:val="00B6735A"/>
    <w:rsid w:val="00CE06CF"/>
    <w:rsid w:val="00D462DB"/>
    <w:rsid w:val="00E076A8"/>
    <w:rsid w:val="00E55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e0e0e"/>
      <o:colormenu v:ext="edit" fillcolor="none [3213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D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515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Comsdev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Com13</dc:creator>
  <cp:keywords/>
  <dc:description/>
  <cp:lastModifiedBy>Abid Farooq</cp:lastModifiedBy>
  <cp:revision>14</cp:revision>
  <dcterms:created xsi:type="dcterms:W3CDTF">2010-10-30T11:13:00Z</dcterms:created>
  <dcterms:modified xsi:type="dcterms:W3CDTF">2011-04-16T11:38:00Z</dcterms:modified>
</cp:coreProperties>
</file>